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D72" w:rsidRPr="00F04D72" w:rsidRDefault="00F04D72" w:rsidP="00F04D72">
      <w:pPr>
        <w:pStyle w:val="NoSpacing"/>
        <w:jc w:val="center"/>
        <w:rPr>
          <w:sz w:val="20"/>
          <w:szCs w:val="20"/>
        </w:rPr>
      </w:pPr>
      <w:r w:rsidRPr="00F04D72">
        <w:rPr>
          <w:sz w:val="20"/>
          <w:szCs w:val="20"/>
        </w:rPr>
        <w:t xml:space="preserve">Ms. </w:t>
      </w:r>
      <w:proofErr w:type="gramStart"/>
      <w:r w:rsidR="00B0365F">
        <w:rPr>
          <w:sz w:val="20"/>
          <w:szCs w:val="20"/>
        </w:rPr>
        <w:t>Doherty’s</w:t>
      </w:r>
      <w:r w:rsidR="00C754DB">
        <w:rPr>
          <w:sz w:val="20"/>
          <w:szCs w:val="20"/>
        </w:rPr>
        <w:t xml:space="preserve">  English</w:t>
      </w:r>
      <w:proofErr w:type="gramEnd"/>
      <w:r w:rsidR="00C754DB">
        <w:rPr>
          <w:sz w:val="20"/>
          <w:szCs w:val="20"/>
        </w:rPr>
        <w:t xml:space="preserve"> 12</w:t>
      </w:r>
      <w:r w:rsidRPr="00F04D72">
        <w:rPr>
          <w:sz w:val="20"/>
          <w:szCs w:val="20"/>
        </w:rPr>
        <w:t xml:space="preserve"> Presents…</w:t>
      </w:r>
    </w:p>
    <w:p w:rsidR="00F04D72" w:rsidRPr="00B431C7" w:rsidRDefault="00201D88" w:rsidP="00F04D72">
      <w:pPr>
        <w:pStyle w:val="NoSpacing"/>
        <w:jc w:val="center"/>
        <w:rPr>
          <w:b/>
          <w:sz w:val="32"/>
          <w:szCs w:val="32"/>
        </w:rPr>
      </w:pPr>
      <w:r>
        <w:rPr>
          <w:b/>
          <w:sz w:val="32"/>
          <w:szCs w:val="32"/>
        </w:rPr>
        <w:t>THE BLISS FAMILY ON THE BIG SCREEN</w:t>
      </w:r>
    </w:p>
    <w:p w:rsidR="00F04D72" w:rsidRPr="00B431C7" w:rsidRDefault="00201D88" w:rsidP="00F04D72">
      <w:pPr>
        <w:pStyle w:val="NoSpacing"/>
        <w:jc w:val="center"/>
        <w:rPr>
          <w:sz w:val="20"/>
          <w:szCs w:val="20"/>
          <w:u w:val="single"/>
        </w:rPr>
      </w:pPr>
      <w:r>
        <w:rPr>
          <w:sz w:val="20"/>
          <w:szCs w:val="20"/>
          <w:u w:val="single"/>
        </w:rPr>
        <w:t>Alice Blis</w:t>
      </w:r>
      <w:r w:rsidR="00F4364E">
        <w:rPr>
          <w:sz w:val="20"/>
          <w:szCs w:val="20"/>
          <w:u w:val="single"/>
        </w:rPr>
        <w:t>s (215-217</w:t>
      </w:r>
      <w:proofErr w:type="gramStart"/>
      <w:r w:rsidR="00F4364E">
        <w:rPr>
          <w:sz w:val="20"/>
          <w:szCs w:val="20"/>
          <w:u w:val="single"/>
        </w:rPr>
        <w:t>;219</w:t>
      </w:r>
      <w:proofErr w:type="gramEnd"/>
      <w:r w:rsidR="00F4364E">
        <w:rPr>
          <w:sz w:val="20"/>
          <w:szCs w:val="20"/>
          <w:u w:val="single"/>
        </w:rPr>
        <w:t xml:space="preserve">-221; 209-211; 134-137; </w:t>
      </w:r>
      <w:r w:rsidR="007D60C2">
        <w:rPr>
          <w:sz w:val="20"/>
          <w:szCs w:val="20"/>
          <w:u w:val="single"/>
        </w:rPr>
        <w:t>181-183)</w:t>
      </w:r>
    </w:p>
    <w:p w:rsidR="00F04D72" w:rsidRDefault="00F04D72" w:rsidP="0010767F">
      <w:pPr>
        <w:pStyle w:val="NoSpacing"/>
        <w:rPr>
          <w:b/>
          <w:sz w:val="20"/>
          <w:szCs w:val="20"/>
          <w:u w:val="single"/>
        </w:rPr>
      </w:pPr>
    </w:p>
    <w:p w:rsidR="00B431C7" w:rsidRDefault="00B431C7" w:rsidP="0010767F">
      <w:pPr>
        <w:pStyle w:val="NoSpacing"/>
        <w:rPr>
          <w:b/>
          <w:sz w:val="20"/>
          <w:szCs w:val="20"/>
          <w:u w:val="single"/>
        </w:rPr>
      </w:pPr>
    </w:p>
    <w:p w:rsidR="0010767F" w:rsidRDefault="0010767F" w:rsidP="0010767F">
      <w:pPr>
        <w:pStyle w:val="NoSpacing"/>
        <w:rPr>
          <w:b/>
          <w:sz w:val="20"/>
          <w:szCs w:val="20"/>
          <w:u w:val="single"/>
        </w:rPr>
      </w:pPr>
      <w:proofErr w:type="gramStart"/>
      <w:r>
        <w:rPr>
          <w:b/>
          <w:sz w:val="20"/>
          <w:szCs w:val="20"/>
          <w:u w:val="single"/>
        </w:rPr>
        <w:t>Your</w:t>
      </w:r>
      <w:proofErr w:type="gramEnd"/>
      <w:r>
        <w:rPr>
          <w:b/>
          <w:sz w:val="20"/>
          <w:szCs w:val="20"/>
          <w:u w:val="single"/>
        </w:rPr>
        <w:t xml:space="preserve"> Task:</w:t>
      </w:r>
    </w:p>
    <w:p w:rsidR="0010767F" w:rsidRDefault="0010767F" w:rsidP="0010767F">
      <w:pPr>
        <w:pStyle w:val="NoSpacing"/>
        <w:rPr>
          <w:sz w:val="20"/>
          <w:szCs w:val="20"/>
        </w:rPr>
      </w:pPr>
      <w:r>
        <w:rPr>
          <w:sz w:val="20"/>
          <w:szCs w:val="20"/>
        </w:rPr>
        <w:t>You are to create a skit (including a script to work off of and props</w:t>
      </w:r>
      <w:r w:rsidR="00C754DB">
        <w:rPr>
          <w:sz w:val="20"/>
          <w:szCs w:val="20"/>
        </w:rPr>
        <w:t>)</w:t>
      </w:r>
      <w:r>
        <w:rPr>
          <w:sz w:val="20"/>
          <w:szCs w:val="20"/>
        </w:rPr>
        <w:t xml:space="preserve"> for an assigned </w:t>
      </w:r>
      <w:r w:rsidR="00201D88">
        <w:rPr>
          <w:sz w:val="20"/>
          <w:szCs w:val="20"/>
        </w:rPr>
        <w:t>excerpt</w:t>
      </w:r>
      <w:r>
        <w:rPr>
          <w:sz w:val="20"/>
          <w:szCs w:val="20"/>
        </w:rPr>
        <w:t xml:space="preserve"> in </w:t>
      </w:r>
      <w:r w:rsidR="00201D88">
        <w:rPr>
          <w:sz w:val="20"/>
          <w:szCs w:val="20"/>
          <w:u w:val="single"/>
        </w:rPr>
        <w:t>Alice Blis</w:t>
      </w:r>
      <w:r w:rsidR="00C754DB">
        <w:rPr>
          <w:sz w:val="20"/>
          <w:szCs w:val="20"/>
          <w:u w:val="single"/>
        </w:rPr>
        <w:t>s</w:t>
      </w:r>
      <w:r>
        <w:rPr>
          <w:sz w:val="20"/>
          <w:szCs w:val="20"/>
          <w:u w:val="single"/>
        </w:rPr>
        <w:t xml:space="preserve"> </w:t>
      </w:r>
      <w:r>
        <w:rPr>
          <w:sz w:val="20"/>
          <w:szCs w:val="20"/>
        </w:rPr>
        <w:t xml:space="preserve">Your skits are to clearly illustrate </w:t>
      </w:r>
      <w:r w:rsidR="00201D88">
        <w:rPr>
          <w:sz w:val="20"/>
          <w:szCs w:val="20"/>
        </w:rPr>
        <w:t>Harrington’s</w:t>
      </w:r>
      <w:r>
        <w:rPr>
          <w:sz w:val="20"/>
          <w:szCs w:val="20"/>
        </w:rPr>
        <w:t xml:space="preserve"> characterization of </w:t>
      </w:r>
      <w:r w:rsidR="00201D88">
        <w:rPr>
          <w:sz w:val="20"/>
          <w:szCs w:val="20"/>
        </w:rPr>
        <w:t>Angie, Alice, or Ellie</w:t>
      </w:r>
      <w:r>
        <w:rPr>
          <w:sz w:val="20"/>
          <w:szCs w:val="20"/>
        </w:rPr>
        <w:t xml:space="preserve"> but in a visual format. This means, you have to include all characters within your </w:t>
      </w:r>
      <w:r w:rsidR="00201D88">
        <w:rPr>
          <w:sz w:val="20"/>
          <w:szCs w:val="20"/>
        </w:rPr>
        <w:t>excerpt</w:t>
      </w:r>
      <w:r>
        <w:rPr>
          <w:sz w:val="20"/>
          <w:szCs w:val="20"/>
        </w:rPr>
        <w:t xml:space="preserve">, illustrations, thoughts, mannerism, etc. in a way that brings the chapter to life and provides us with insight into </w:t>
      </w:r>
      <w:r w:rsidR="007D60C2">
        <w:rPr>
          <w:sz w:val="20"/>
          <w:szCs w:val="20"/>
        </w:rPr>
        <w:t xml:space="preserve">Angie, Alice, or </w:t>
      </w:r>
      <w:proofErr w:type="spellStart"/>
      <w:r w:rsidR="007D60C2">
        <w:rPr>
          <w:sz w:val="20"/>
          <w:szCs w:val="20"/>
        </w:rPr>
        <w:t>Eli</w:t>
      </w:r>
      <w:r w:rsidR="00201D88">
        <w:rPr>
          <w:sz w:val="20"/>
          <w:szCs w:val="20"/>
        </w:rPr>
        <w:t>e</w:t>
      </w:r>
      <w:proofErr w:type="spellEnd"/>
      <w:r>
        <w:rPr>
          <w:sz w:val="20"/>
          <w:szCs w:val="20"/>
        </w:rPr>
        <w:t>!</w:t>
      </w:r>
    </w:p>
    <w:p w:rsidR="0010767F" w:rsidRDefault="0010767F" w:rsidP="0010767F">
      <w:pPr>
        <w:pStyle w:val="NoSpacing"/>
        <w:rPr>
          <w:sz w:val="20"/>
          <w:szCs w:val="20"/>
        </w:rPr>
      </w:pPr>
    </w:p>
    <w:p w:rsidR="0010767F" w:rsidRDefault="0010767F" w:rsidP="0010767F">
      <w:pPr>
        <w:pStyle w:val="NoSpacing"/>
        <w:rPr>
          <w:b/>
          <w:sz w:val="20"/>
          <w:szCs w:val="20"/>
          <w:u w:val="single"/>
        </w:rPr>
      </w:pPr>
      <w:r>
        <w:rPr>
          <w:b/>
          <w:sz w:val="20"/>
          <w:szCs w:val="20"/>
          <w:u w:val="single"/>
        </w:rPr>
        <w:t>When you get in your groups:</w:t>
      </w:r>
    </w:p>
    <w:p w:rsidR="0010767F" w:rsidRDefault="0010767F" w:rsidP="0010767F">
      <w:pPr>
        <w:pStyle w:val="NoSpacing"/>
        <w:rPr>
          <w:sz w:val="20"/>
          <w:szCs w:val="20"/>
        </w:rPr>
      </w:pPr>
    </w:p>
    <w:p w:rsidR="0010767F" w:rsidRDefault="0010767F" w:rsidP="0010767F">
      <w:pPr>
        <w:pStyle w:val="NoSpacing"/>
        <w:numPr>
          <w:ilvl w:val="0"/>
          <w:numId w:val="2"/>
        </w:numPr>
        <w:rPr>
          <w:sz w:val="20"/>
          <w:szCs w:val="20"/>
        </w:rPr>
      </w:pPr>
      <w:r>
        <w:rPr>
          <w:sz w:val="20"/>
          <w:szCs w:val="20"/>
        </w:rPr>
        <w:t xml:space="preserve">Review your assigned </w:t>
      </w:r>
      <w:r w:rsidR="00201D88">
        <w:rPr>
          <w:sz w:val="20"/>
          <w:szCs w:val="20"/>
        </w:rPr>
        <w:t>excerpt</w:t>
      </w:r>
      <w:r>
        <w:rPr>
          <w:sz w:val="20"/>
          <w:szCs w:val="20"/>
        </w:rPr>
        <w:t>:</w:t>
      </w:r>
    </w:p>
    <w:p w:rsidR="0010767F" w:rsidRDefault="0010767F" w:rsidP="00EC7F7B">
      <w:pPr>
        <w:pStyle w:val="NoSpacing"/>
        <w:numPr>
          <w:ilvl w:val="0"/>
          <w:numId w:val="5"/>
        </w:numPr>
        <w:rPr>
          <w:sz w:val="20"/>
          <w:szCs w:val="20"/>
        </w:rPr>
      </w:pPr>
      <w:r>
        <w:rPr>
          <w:sz w:val="20"/>
          <w:szCs w:val="20"/>
        </w:rPr>
        <w:t xml:space="preserve">What is happening in this </w:t>
      </w:r>
      <w:r w:rsidR="00201D88">
        <w:rPr>
          <w:sz w:val="20"/>
          <w:szCs w:val="20"/>
        </w:rPr>
        <w:t>excerpt</w:t>
      </w:r>
      <w:r>
        <w:rPr>
          <w:sz w:val="20"/>
          <w:szCs w:val="20"/>
        </w:rPr>
        <w:t>?</w:t>
      </w:r>
    </w:p>
    <w:p w:rsidR="0010767F" w:rsidRDefault="0010767F" w:rsidP="00EC7F7B">
      <w:pPr>
        <w:pStyle w:val="NoSpacing"/>
        <w:numPr>
          <w:ilvl w:val="0"/>
          <w:numId w:val="5"/>
        </w:numPr>
        <w:rPr>
          <w:sz w:val="20"/>
          <w:szCs w:val="20"/>
        </w:rPr>
      </w:pPr>
      <w:r>
        <w:rPr>
          <w:sz w:val="20"/>
          <w:szCs w:val="20"/>
        </w:rPr>
        <w:t>Where is the action taking place? What needs to be seen?</w:t>
      </w:r>
    </w:p>
    <w:p w:rsidR="0010767F" w:rsidRDefault="0010767F" w:rsidP="00EC7F7B">
      <w:pPr>
        <w:pStyle w:val="NoSpacing"/>
        <w:numPr>
          <w:ilvl w:val="0"/>
          <w:numId w:val="5"/>
        </w:numPr>
        <w:rPr>
          <w:sz w:val="20"/>
          <w:szCs w:val="20"/>
        </w:rPr>
      </w:pPr>
      <w:r>
        <w:rPr>
          <w:sz w:val="20"/>
          <w:szCs w:val="20"/>
        </w:rPr>
        <w:t>Who are the characters involved?</w:t>
      </w:r>
    </w:p>
    <w:p w:rsidR="0010767F" w:rsidRDefault="0010767F" w:rsidP="00EC7F7B">
      <w:pPr>
        <w:pStyle w:val="NoSpacing"/>
        <w:numPr>
          <w:ilvl w:val="0"/>
          <w:numId w:val="5"/>
        </w:numPr>
        <w:rPr>
          <w:sz w:val="20"/>
          <w:szCs w:val="20"/>
        </w:rPr>
      </w:pPr>
      <w:r>
        <w:rPr>
          <w:sz w:val="20"/>
          <w:szCs w:val="20"/>
        </w:rPr>
        <w:t>How are the characters interacting? What do they say?</w:t>
      </w:r>
    </w:p>
    <w:p w:rsidR="0010767F" w:rsidRDefault="0010767F" w:rsidP="0010767F">
      <w:pPr>
        <w:pStyle w:val="NoSpacing"/>
        <w:numPr>
          <w:ilvl w:val="0"/>
          <w:numId w:val="2"/>
        </w:numPr>
        <w:rPr>
          <w:sz w:val="20"/>
          <w:szCs w:val="20"/>
        </w:rPr>
      </w:pPr>
      <w:r>
        <w:rPr>
          <w:sz w:val="20"/>
          <w:szCs w:val="20"/>
        </w:rPr>
        <w:t>Assign characters roles:</w:t>
      </w:r>
    </w:p>
    <w:p w:rsidR="0010767F" w:rsidRPr="00EC7F7B" w:rsidRDefault="0010767F" w:rsidP="00EC7F7B">
      <w:pPr>
        <w:pStyle w:val="NoSpacing"/>
        <w:numPr>
          <w:ilvl w:val="0"/>
          <w:numId w:val="6"/>
        </w:numPr>
        <w:rPr>
          <w:sz w:val="20"/>
          <w:szCs w:val="20"/>
          <w:u w:val="single"/>
        </w:rPr>
      </w:pPr>
      <w:r>
        <w:rPr>
          <w:sz w:val="20"/>
          <w:szCs w:val="20"/>
        </w:rPr>
        <w:t xml:space="preserve">Note that if there are more people in your group in your group than they are characters in the scene, you may assign a </w:t>
      </w:r>
      <w:r w:rsidRPr="0010767F">
        <w:rPr>
          <w:sz w:val="20"/>
          <w:szCs w:val="20"/>
          <w:u w:val="single"/>
        </w:rPr>
        <w:t>recorder</w:t>
      </w:r>
      <w:r w:rsidR="00EC7F7B">
        <w:rPr>
          <w:sz w:val="20"/>
          <w:szCs w:val="20"/>
          <w:u w:val="single"/>
        </w:rPr>
        <w:t xml:space="preserve"> </w:t>
      </w:r>
      <w:r w:rsidR="00EC7F7B">
        <w:rPr>
          <w:sz w:val="20"/>
          <w:szCs w:val="20"/>
        </w:rPr>
        <w:t xml:space="preserve">(the person who will write/type everything up), a </w:t>
      </w:r>
      <w:r w:rsidR="00EC7F7B" w:rsidRPr="00EC7F7B">
        <w:rPr>
          <w:sz w:val="20"/>
          <w:szCs w:val="20"/>
          <w:u w:val="single"/>
        </w:rPr>
        <w:t>technical eng</w:t>
      </w:r>
      <w:r w:rsidR="00EC7F7B">
        <w:rPr>
          <w:sz w:val="20"/>
          <w:szCs w:val="20"/>
          <w:u w:val="single"/>
        </w:rPr>
        <w:t xml:space="preserve">ineer </w:t>
      </w:r>
      <w:r w:rsidR="00EC7F7B">
        <w:rPr>
          <w:sz w:val="20"/>
          <w:szCs w:val="20"/>
        </w:rPr>
        <w:t xml:space="preserve">(the person who is responsible for props), and </w:t>
      </w:r>
      <w:r w:rsidR="00EC7F7B">
        <w:rPr>
          <w:sz w:val="20"/>
          <w:szCs w:val="20"/>
          <w:u w:val="single"/>
        </w:rPr>
        <w:t>stage manager</w:t>
      </w:r>
      <w:r w:rsidR="00EC7F7B">
        <w:rPr>
          <w:sz w:val="20"/>
          <w:szCs w:val="20"/>
        </w:rPr>
        <w:t xml:space="preserve"> (the person who will facilitate the skit’s flow, providing suggestions for a entrances/exits, </w:t>
      </w:r>
      <w:proofErr w:type="spellStart"/>
      <w:r w:rsidR="00EC7F7B">
        <w:rPr>
          <w:sz w:val="20"/>
          <w:szCs w:val="20"/>
        </w:rPr>
        <w:t>etc</w:t>
      </w:r>
      <w:proofErr w:type="spellEnd"/>
      <w:r w:rsidR="00EC7F7B">
        <w:rPr>
          <w:sz w:val="20"/>
          <w:szCs w:val="20"/>
        </w:rPr>
        <w:t xml:space="preserve">). Assign the roles in that order as needed </w:t>
      </w:r>
      <w:r w:rsidR="00EC7F7B">
        <w:rPr>
          <w:sz w:val="20"/>
          <w:szCs w:val="20"/>
          <w:u w:val="single"/>
        </w:rPr>
        <w:t>after</w:t>
      </w:r>
      <w:r w:rsidR="00EC7F7B">
        <w:rPr>
          <w:sz w:val="20"/>
          <w:szCs w:val="20"/>
        </w:rPr>
        <w:t xml:space="preserve"> necessary characters are assigned.</w:t>
      </w:r>
    </w:p>
    <w:p w:rsidR="00EC7F7B" w:rsidRPr="00EC7F7B" w:rsidRDefault="00EC7F7B" w:rsidP="00EC7F7B">
      <w:pPr>
        <w:pStyle w:val="NoSpacing"/>
        <w:numPr>
          <w:ilvl w:val="0"/>
          <w:numId w:val="6"/>
        </w:numPr>
        <w:rPr>
          <w:sz w:val="20"/>
          <w:szCs w:val="20"/>
          <w:u w:val="single"/>
        </w:rPr>
      </w:pPr>
      <w:r>
        <w:rPr>
          <w:sz w:val="20"/>
          <w:szCs w:val="20"/>
        </w:rPr>
        <w:t>If there are less people in your group than there are in your chapter, people will have to double up on roles. However, make sure that students who double up on roles DO NOT choose characters that interact with one another in the same scene.</w:t>
      </w:r>
    </w:p>
    <w:p w:rsidR="00EC7F7B" w:rsidRPr="00EC7F7B" w:rsidRDefault="00EC7F7B" w:rsidP="00EC7F7B">
      <w:pPr>
        <w:pStyle w:val="NoSpacing"/>
        <w:numPr>
          <w:ilvl w:val="0"/>
          <w:numId w:val="2"/>
        </w:numPr>
        <w:rPr>
          <w:sz w:val="20"/>
          <w:szCs w:val="20"/>
          <w:u w:val="single"/>
        </w:rPr>
      </w:pPr>
      <w:r>
        <w:rPr>
          <w:sz w:val="20"/>
          <w:szCs w:val="20"/>
        </w:rPr>
        <w:t>Create your working script:</w:t>
      </w:r>
    </w:p>
    <w:p w:rsidR="00EC7F7B" w:rsidRPr="00E73DFE" w:rsidRDefault="00EC7F7B" w:rsidP="00E73DFE">
      <w:pPr>
        <w:pStyle w:val="NoSpacing"/>
        <w:numPr>
          <w:ilvl w:val="0"/>
          <w:numId w:val="7"/>
        </w:numPr>
        <w:ind w:hanging="270"/>
        <w:rPr>
          <w:sz w:val="20"/>
          <w:szCs w:val="20"/>
          <w:u w:val="single"/>
        </w:rPr>
      </w:pPr>
      <w:r>
        <w:rPr>
          <w:sz w:val="20"/>
          <w:szCs w:val="20"/>
        </w:rPr>
        <w:t xml:space="preserve">Run through the chapter as a group and decide what each character will say (dialogue), do (actions, interactions, thoughts, </w:t>
      </w:r>
      <w:proofErr w:type="spellStart"/>
      <w:r>
        <w:rPr>
          <w:sz w:val="20"/>
          <w:szCs w:val="20"/>
        </w:rPr>
        <w:t>etc</w:t>
      </w:r>
      <w:proofErr w:type="spellEnd"/>
      <w:r>
        <w:rPr>
          <w:sz w:val="20"/>
          <w:szCs w:val="20"/>
        </w:rPr>
        <w:t>). Make sure you remain true to the chapter!</w:t>
      </w:r>
    </w:p>
    <w:p w:rsidR="00E73DFE" w:rsidRPr="00E73DFE" w:rsidRDefault="00E73DFE" w:rsidP="00E73DFE">
      <w:pPr>
        <w:pStyle w:val="NoSpacing"/>
        <w:numPr>
          <w:ilvl w:val="0"/>
          <w:numId w:val="8"/>
        </w:numPr>
        <w:rPr>
          <w:sz w:val="20"/>
          <w:szCs w:val="20"/>
          <w:u w:val="single"/>
        </w:rPr>
      </w:pPr>
      <w:r>
        <w:rPr>
          <w:sz w:val="20"/>
          <w:szCs w:val="20"/>
        </w:rPr>
        <w:t xml:space="preserve">Read through all of the narration to determine what characters will be doing, etc. It is not all made clear through the sections </w:t>
      </w:r>
      <w:r w:rsidR="00201D88">
        <w:rPr>
          <w:sz w:val="20"/>
          <w:szCs w:val="20"/>
        </w:rPr>
        <w:t>H</w:t>
      </w:r>
      <w:r w:rsidR="007D60C2">
        <w:rPr>
          <w:sz w:val="20"/>
          <w:szCs w:val="20"/>
        </w:rPr>
        <w:t>a</w:t>
      </w:r>
      <w:r w:rsidR="00201D88">
        <w:rPr>
          <w:sz w:val="20"/>
          <w:szCs w:val="20"/>
        </w:rPr>
        <w:t>rrington</w:t>
      </w:r>
      <w:r>
        <w:rPr>
          <w:sz w:val="20"/>
          <w:szCs w:val="20"/>
        </w:rPr>
        <w:t xml:space="preserve"> has provided in dialogue form.</w:t>
      </w:r>
    </w:p>
    <w:p w:rsidR="00E73DFE" w:rsidRPr="00E73DFE" w:rsidRDefault="00E73DFE" w:rsidP="00E73DFE">
      <w:pPr>
        <w:pStyle w:val="NoSpacing"/>
        <w:numPr>
          <w:ilvl w:val="0"/>
          <w:numId w:val="2"/>
        </w:numPr>
        <w:rPr>
          <w:sz w:val="20"/>
          <w:szCs w:val="20"/>
          <w:u w:val="single"/>
        </w:rPr>
      </w:pPr>
      <w:r>
        <w:rPr>
          <w:sz w:val="20"/>
          <w:szCs w:val="20"/>
        </w:rPr>
        <w:t>Final Touches:</w:t>
      </w:r>
    </w:p>
    <w:p w:rsidR="00E73DFE" w:rsidRPr="00E73DFE" w:rsidRDefault="00E73DFE" w:rsidP="00E73DFE">
      <w:pPr>
        <w:pStyle w:val="NoSpacing"/>
        <w:numPr>
          <w:ilvl w:val="0"/>
          <w:numId w:val="7"/>
        </w:numPr>
        <w:ind w:hanging="270"/>
        <w:rPr>
          <w:sz w:val="20"/>
          <w:szCs w:val="20"/>
          <w:u w:val="single"/>
        </w:rPr>
      </w:pPr>
      <w:r>
        <w:rPr>
          <w:sz w:val="20"/>
          <w:szCs w:val="20"/>
        </w:rPr>
        <w:t>Decide on necessary props to be brought in.</w:t>
      </w:r>
    </w:p>
    <w:p w:rsidR="00E73DFE" w:rsidRPr="00E73DFE" w:rsidRDefault="00E73DFE" w:rsidP="00E73DFE">
      <w:pPr>
        <w:pStyle w:val="NoSpacing"/>
        <w:numPr>
          <w:ilvl w:val="0"/>
          <w:numId w:val="7"/>
        </w:numPr>
        <w:ind w:hanging="270"/>
        <w:rPr>
          <w:sz w:val="20"/>
          <w:szCs w:val="20"/>
          <w:u w:val="single"/>
        </w:rPr>
      </w:pPr>
      <w:r>
        <w:rPr>
          <w:sz w:val="20"/>
          <w:szCs w:val="20"/>
        </w:rPr>
        <w:t>Practice your skit from beginning to end.</w:t>
      </w:r>
    </w:p>
    <w:p w:rsidR="00F17EB1" w:rsidRDefault="00F17EB1" w:rsidP="00F17EB1">
      <w:pPr>
        <w:pStyle w:val="NoSpacing"/>
        <w:pBdr>
          <w:bottom w:val="single" w:sz="6" w:space="1" w:color="auto"/>
        </w:pBdr>
        <w:rPr>
          <w:sz w:val="20"/>
          <w:szCs w:val="20"/>
        </w:rPr>
      </w:pPr>
    </w:p>
    <w:p w:rsidR="00F17EB1" w:rsidRPr="00F17EB1" w:rsidRDefault="00F17EB1" w:rsidP="00F17EB1">
      <w:pPr>
        <w:pStyle w:val="NoSpacing"/>
        <w:rPr>
          <w:sz w:val="20"/>
          <w:szCs w:val="20"/>
        </w:rPr>
      </w:pPr>
    </w:p>
    <w:p w:rsidR="00B431C7" w:rsidRDefault="00F17EB1" w:rsidP="00E73DFE">
      <w:pPr>
        <w:pStyle w:val="NoSpacing"/>
        <w:rPr>
          <w:sz w:val="20"/>
          <w:szCs w:val="20"/>
        </w:rPr>
      </w:pPr>
      <w:r>
        <w:rPr>
          <w:sz w:val="20"/>
          <w:szCs w:val="20"/>
        </w:rPr>
        <w:t xml:space="preserve">**After preforming your skit in tomorrow’s class, your group then has to explain what we infer/know about </w:t>
      </w:r>
      <w:r w:rsidR="00201D88">
        <w:rPr>
          <w:sz w:val="20"/>
          <w:szCs w:val="20"/>
        </w:rPr>
        <w:t xml:space="preserve">Angie. </w:t>
      </w:r>
      <w:proofErr w:type="gramStart"/>
      <w:r w:rsidR="00201D88">
        <w:rPr>
          <w:sz w:val="20"/>
          <w:szCs w:val="20"/>
        </w:rPr>
        <w:t>Alice,</w:t>
      </w:r>
      <w:proofErr w:type="gramEnd"/>
      <w:r w:rsidR="00201D88">
        <w:rPr>
          <w:sz w:val="20"/>
          <w:szCs w:val="20"/>
        </w:rPr>
        <w:t xml:space="preserve"> or Ellie</w:t>
      </w:r>
      <w:r>
        <w:rPr>
          <w:sz w:val="20"/>
          <w:szCs w:val="20"/>
        </w:rPr>
        <w:t xml:space="preserve"> through the chapter you’ve just shown us. Choose specific word choices in describing </w:t>
      </w:r>
      <w:r w:rsidR="00201D88">
        <w:rPr>
          <w:sz w:val="20"/>
          <w:szCs w:val="20"/>
        </w:rPr>
        <w:t>the character</w:t>
      </w:r>
      <w:r>
        <w:rPr>
          <w:sz w:val="20"/>
          <w:szCs w:val="20"/>
        </w:rPr>
        <w:t xml:space="preserve"> AND explain what methods </w:t>
      </w:r>
      <w:r w:rsidR="00201D88">
        <w:rPr>
          <w:sz w:val="20"/>
          <w:szCs w:val="20"/>
        </w:rPr>
        <w:t>Harrington</w:t>
      </w:r>
      <w:r>
        <w:rPr>
          <w:sz w:val="20"/>
          <w:szCs w:val="20"/>
        </w:rPr>
        <w:t xml:space="preserve"> used in the text to help the reader come to those conclusions</w:t>
      </w:r>
      <w:r w:rsidR="00B431C7">
        <w:rPr>
          <w:sz w:val="20"/>
          <w:szCs w:val="20"/>
        </w:rPr>
        <w:t>.</w:t>
      </w:r>
    </w:p>
    <w:p w:rsidR="00B431C7" w:rsidRDefault="00B431C7" w:rsidP="00E73DFE">
      <w:pPr>
        <w:pStyle w:val="NoSpacing"/>
        <w:rPr>
          <w:sz w:val="20"/>
          <w:szCs w:val="20"/>
        </w:rPr>
      </w:pPr>
    </w:p>
    <w:p w:rsidR="00B431C7" w:rsidRDefault="00B431C7" w:rsidP="00E73DFE">
      <w:pPr>
        <w:pStyle w:val="NoSpacing"/>
        <w:rPr>
          <w:b/>
          <w:sz w:val="20"/>
          <w:szCs w:val="20"/>
        </w:rPr>
      </w:pPr>
      <w:r w:rsidRPr="00B431C7">
        <w:rPr>
          <w:b/>
          <w:sz w:val="20"/>
          <w:szCs w:val="20"/>
        </w:rPr>
        <w:t>Skit prep + performance/characterization explanation =one quiz grade!</w:t>
      </w:r>
    </w:p>
    <w:p w:rsidR="00B0365F" w:rsidRDefault="00B0365F" w:rsidP="00E73DFE">
      <w:pPr>
        <w:pStyle w:val="NoSpacing"/>
        <w:rPr>
          <w:b/>
          <w:sz w:val="20"/>
          <w:szCs w:val="20"/>
        </w:rPr>
      </w:pPr>
    </w:p>
    <w:p w:rsidR="00B0365F" w:rsidRPr="00B431C7" w:rsidRDefault="00786775" w:rsidP="00E73DFE">
      <w:pPr>
        <w:pStyle w:val="NoSpacing"/>
        <w:rPr>
          <w:b/>
          <w:sz w:val="20"/>
          <w:szCs w:val="20"/>
        </w:rPr>
      </w:pPr>
      <w:r>
        <w:rPr>
          <w:b/>
          <w:sz w:val="20"/>
          <w:szCs w:val="20"/>
        </w:rPr>
        <w:t xml:space="preserve">Adapted </w:t>
      </w:r>
      <w:r w:rsidR="00201D88">
        <w:rPr>
          <w:b/>
          <w:sz w:val="20"/>
          <w:szCs w:val="20"/>
        </w:rPr>
        <w:t>F</w:t>
      </w:r>
      <w:r w:rsidR="00B0365F">
        <w:rPr>
          <w:b/>
          <w:sz w:val="20"/>
          <w:szCs w:val="20"/>
        </w:rPr>
        <w:t xml:space="preserve">rom Ms. </w:t>
      </w:r>
      <w:proofErr w:type="spellStart"/>
      <w:r>
        <w:rPr>
          <w:b/>
          <w:sz w:val="20"/>
          <w:szCs w:val="20"/>
        </w:rPr>
        <w:t>Yahiara</w:t>
      </w:r>
      <w:proofErr w:type="spellEnd"/>
      <w:r>
        <w:rPr>
          <w:b/>
          <w:sz w:val="20"/>
          <w:szCs w:val="20"/>
        </w:rPr>
        <w:t xml:space="preserve"> </w:t>
      </w:r>
      <w:bookmarkStart w:id="0" w:name="_GoBack"/>
      <w:bookmarkEnd w:id="0"/>
      <w:r w:rsidR="00B0365F">
        <w:rPr>
          <w:b/>
          <w:sz w:val="20"/>
          <w:szCs w:val="20"/>
        </w:rPr>
        <w:t>Marquez</w:t>
      </w:r>
    </w:p>
    <w:sectPr w:rsidR="00B0365F" w:rsidRPr="00B431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179C0"/>
    <w:multiLevelType w:val="hybridMultilevel"/>
    <w:tmpl w:val="26969378"/>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28AC12A0"/>
    <w:multiLevelType w:val="hybridMultilevel"/>
    <w:tmpl w:val="84C29F1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9666B01"/>
    <w:multiLevelType w:val="hybridMultilevel"/>
    <w:tmpl w:val="0374DE2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76C660B"/>
    <w:multiLevelType w:val="hybridMultilevel"/>
    <w:tmpl w:val="DD20A0E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433B76C8"/>
    <w:multiLevelType w:val="hybridMultilevel"/>
    <w:tmpl w:val="DAF44D42"/>
    <w:lvl w:ilvl="0" w:tplc="04090019">
      <w:start w:val="1"/>
      <w:numFmt w:val="lowerLetter"/>
      <w:lvlText w:val="%1."/>
      <w:lvlJc w:val="left"/>
      <w:pPr>
        <w:ind w:left="135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48187D0B"/>
    <w:multiLevelType w:val="hybridMultilevel"/>
    <w:tmpl w:val="A7109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56712DC"/>
    <w:multiLevelType w:val="hybridMultilevel"/>
    <w:tmpl w:val="B484D4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D75DBF"/>
    <w:multiLevelType w:val="hybridMultilevel"/>
    <w:tmpl w:val="6A34CF7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6"/>
  </w:num>
  <w:num w:numId="3">
    <w:abstractNumId w:val="2"/>
  </w:num>
  <w:num w:numId="4">
    <w:abstractNumId w:val="7"/>
  </w:num>
  <w:num w:numId="5">
    <w:abstractNumId w:val="1"/>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67F"/>
    <w:rsid w:val="0010767F"/>
    <w:rsid w:val="00201D88"/>
    <w:rsid w:val="00786775"/>
    <w:rsid w:val="007D60C2"/>
    <w:rsid w:val="008C1F90"/>
    <w:rsid w:val="00B0365F"/>
    <w:rsid w:val="00B431C7"/>
    <w:rsid w:val="00C754DB"/>
    <w:rsid w:val="00DF3011"/>
    <w:rsid w:val="00E73DFE"/>
    <w:rsid w:val="00EC7F7B"/>
    <w:rsid w:val="00F04D72"/>
    <w:rsid w:val="00F17EB1"/>
    <w:rsid w:val="00F436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0767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0767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69666-707A-4E32-A0AC-A701606AB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362</Words>
  <Characters>2066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4</cp:revision>
  <dcterms:created xsi:type="dcterms:W3CDTF">2012-11-29T13:12:00Z</dcterms:created>
  <dcterms:modified xsi:type="dcterms:W3CDTF">2013-01-29T16:19:00Z</dcterms:modified>
</cp:coreProperties>
</file>